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0B1B6A" w:rsidR="00CB1222" w:rsidRDefault="004E452E" w14:paraId="2867C5B2" w14:textId="77777777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E834CA3" wp14:editId="1E1FD977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F34E1" w:rsidR="004E452E" w:rsidP="004E452E" w:rsidRDefault="004E452E" w14:paraId="09A00AEF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:rsidRPr="00FF34E1" w:rsidR="004E452E" w:rsidP="004E452E" w:rsidRDefault="004E452E" w14:paraId="5BD02F71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Pr="00FF34E1" w:rsidR="00F212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:rsidRPr="00FF34E1" w:rsidR="004E452E" w:rsidP="004E452E" w:rsidRDefault="004E452E" w14:paraId="5CB8D9DE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:rsidRPr="004E452E" w:rsidR="004E452E" w:rsidP="004E452E" w:rsidRDefault="004E452E" w14:paraId="3A8AEEFE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6BBF7EA">
              <v:shapetype id="_x0000_t202" coordsize="21600,21600" o:spt="202" path="m,l,21600r21600,l21600,xe" w14:anchorId="4E834CA3">
                <v:stroke joinstyle="miter"/>
                <v:path gradientshapeok="t" o:connecttype="rect"/>
              </v:shapetype>
              <v:shape id="Text Box 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">
                <v:textbox>
                  <w:txbxContent>
                    <w:p w:rsidRPr="00FF34E1" w:rsidR="004E452E" w:rsidP="004E452E" w:rsidRDefault="004E452E" w14:paraId="676C4A4B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:rsidRPr="00FF34E1" w:rsidR="004E452E" w:rsidP="004E452E" w:rsidRDefault="004E452E" w14:paraId="76B7FE16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Pr="00FF34E1" w:rsidR="00F212DB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:rsidRPr="00FF34E1" w:rsidR="004E452E" w:rsidP="004E452E" w:rsidRDefault="004E452E" w14:paraId="2F8D70F7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:rsidRPr="004E452E" w:rsidR="004E452E" w:rsidP="004E452E" w:rsidRDefault="004E452E" w14:paraId="672A6659" w14:textId="77777777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:rsidRPr="00F212DB" w:rsidR="000B1B6A" w:rsidP="004E452E" w:rsidRDefault="000B1B6A" w14:paraId="30180BE4" w14:textId="77777777">
      <w:pPr>
        <w:jc w:val="center"/>
        <w:rPr>
          <w:rFonts w:ascii="Times New Roman" w:hAnsi="Times New Roman" w:cs="Times New Roman"/>
          <w:sz w:val="48"/>
        </w:rPr>
      </w:pPr>
    </w:p>
    <w:p w:rsidR="000B1B6A" w:rsidP="004E452E" w:rsidRDefault="000B1B6A" w14:paraId="258CF595" w14:textId="77777777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6E67250" wp14:editId="11BC36DD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212DB" w:rsidR="00F212DB" w:rsidP="004E452E" w:rsidRDefault="00F212DB" w14:paraId="2BB6211C" w14:textId="77777777">
      <w:pPr>
        <w:jc w:val="center"/>
        <w:rPr>
          <w:rFonts w:ascii="Times New Roman" w:hAnsi="Times New Roman" w:cs="Times New Roman"/>
          <w:b/>
          <w:sz w:val="40"/>
        </w:rPr>
      </w:pPr>
    </w:p>
    <w:p w:rsidRPr="003C62FA" w:rsidR="008C3268" w:rsidP="008C3268" w:rsidRDefault="003E48E8" w14:paraId="5E0443C7" w14:textId="300F7985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ETHICS AND PROFESSIONALISM</w:t>
      </w:r>
    </w:p>
    <w:p w:rsidRPr="000B1B6A" w:rsidR="008C3268" w:rsidP="008C3268" w:rsidRDefault="008C3268" w14:paraId="64A91543" w14:textId="0DC09F9D">
      <w:pPr>
        <w:jc w:val="center"/>
        <w:rPr>
          <w:rFonts w:ascii="Times New Roman" w:hAnsi="Times New Roman" w:cs="Times New Roman"/>
          <w:sz w:val="72"/>
        </w:rPr>
      </w:pPr>
      <w:r w:rsidRPr="003C62FA">
        <w:rPr>
          <w:rFonts w:ascii="Times New Roman" w:hAnsi="Times New Roman" w:cs="Times New Roman"/>
          <w:sz w:val="72"/>
        </w:rPr>
        <w:t>(</w:t>
      </w:r>
      <w:r>
        <w:rPr>
          <w:rFonts w:ascii="Times New Roman" w:hAnsi="Times New Roman" w:cs="Times New Roman"/>
          <w:sz w:val="72"/>
        </w:rPr>
        <w:t>5</w:t>
      </w:r>
      <w:r w:rsidR="003E48E8">
        <w:rPr>
          <w:rFonts w:ascii="Times New Roman" w:hAnsi="Times New Roman" w:cs="Times New Roman"/>
          <w:sz w:val="72"/>
        </w:rPr>
        <w:t>40</w:t>
      </w:r>
      <w:r w:rsidRPr="003C62FA">
        <w:rPr>
          <w:rFonts w:ascii="Times New Roman" w:hAnsi="Times New Roman" w:cs="Times New Roman"/>
          <w:sz w:val="72"/>
        </w:rPr>
        <w:t>)</w:t>
      </w:r>
    </w:p>
    <w:p w:rsidRPr="00FC3E9A" w:rsidR="008C3268" w:rsidP="008C3268" w:rsidRDefault="008C3268" w14:paraId="45A1A1BA" w14:textId="77777777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8C3268" w:rsidP="008C3268" w:rsidRDefault="008A157B" w14:paraId="64C6361C" w14:textId="415D6F15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Pr="00FC3E9A" w:rsidR="008C3268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E603CD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:rsidR="008C3268" w:rsidP="008C3268" w:rsidRDefault="009F22B9" w14:paraId="2316AC56" w14:textId="09529FD9">
      <w:pPr>
        <w:jc w:val="center"/>
        <w:rPr>
          <w:rFonts w:ascii="Times New Roman" w:hAnsi="Times New Roman" w:cs="Times New Roman"/>
          <w:b/>
          <w:sz w:val="60"/>
          <w:szCs w:val="60"/>
        </w:rPr>
      </w:pPr>
      <w:r>
        <w:rPr>
          <w:rFonts w:ascii="Times New Roman" w:hAnsi="Times New Roman" w:cs="Times New Roman"/>
          <w:b/>
          <w:sz w:val="60"/>
          <w:szCs w:val="60"/>
        </w:rPr>
        <w:t>PRELIMINARY</w:t>
      </w:r>
    </w:p>
    <w:p w:rsidRPr="000B1B6A" w:rsidR="008C3268" w:rsidP="008C3268" w:rsidRDefault="008C3268" w14:paraId="37DE22C1" w14:textId="77777777">
      <w:pPr>
        <w:rPr>
          <w:rFonts w:ascii="Times New Roman" w:hAnsi="Times New Roman" w:cs="Times New Roman"/>
          <w:b/>
          <w:sz w:val="28"/>
          <w:szCs w:val="60"/>
        </w:rPr>
      </w:pPr>
    </w:p>
    <w:p w:rsidRPr="00130160" w:rsidR="008C3268" w:rsidP="04A4BBEA" w:rsidRDefault="008C3268" w14:paraId="5FE812D7" w14:textId="5706B714">
      <w:pPr>
        <w:tabs>
          <w:tab w:val="left" w:pos="2430"/>
          <w:tab w:val="right" w:pos="7110"/>
        </w:tabs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04A4BBEA" w:rsidR="008C3268">
        <w:rPr>
          <w:rFonts w:ascii="Times New Roman" w:hAnsi="Times New Roman" w:cs="Times New Roman"/>
          <w:b w:val="1"/>
          <w:bCs w:val="1"/>
          <w:sz w:val="24"/>
          <w:szCs w:val="24"/>
        </w:rPr>
        <w:t>Presentation Points</w:t>
      </w:r>
      <w:r>
        <w:rPr>
          <w:rFonts w:ascii="Times New Roman" w:hAnsi="Times New Roman" w:cs="Times New Roman"/>
          <w:b/>
          <w:sz w:val="24"/>
          <w:szCs w:val="60"/>
        </w:rPr>
        <w:tab/>
      </w:r>
      <w:r w:rsidRPr="04A4BBEA" w:rsidR="008C3268">
        <w:rPr>
          <w:rFonts w:ascii="Times New Roman" w:hAnsi="Times New Roman" w:cs="Times New Roman"/>
          <w:b w:val="1"/>
          <w:bCs w:val="1"/>
          <w:sz w:val="24"/>
          <w:szCs w:val="24"/>
        </w:rPr>
        <w:t>__________ (1</w:t>
      </w:r>
      <w:r w:rsidRPr="04A4BBEA" w:rsidR="1ABC88AF">
        <w:rPr>
          <w:rFonts w:ascii="Times New Roman" w:hAnsi="Times New Roman" w:cs="Times New Roman"/>
          <w:b w:val="1"/>
          <w:bCs w:val="1"/>
          <w:sz w:val="24"/>
          <w:szCs w:val="24"/>
        </w:rPr>
        <w:t>6</w:t>
      </w:r>
      <w:r w:rsidRPr="04A4BBEA" w:rsidR="008C3268">
        <w:rPr>
          <w:rFonts w:ascii="Times New Roman" w:hAnsi="Times New Roman" w:cs="Times New Roman"/>
          <w:b w:val="1"/>
          <w:bCs w:val="1"/>
          <w:sz w:val="24"/>
          <w:szCs w:val="24"/>
        </w:rPr>
        <w:t>0 points)</w:t>
      </w:r>
    </w:p>
    <w:p w:rsidR="04A4BBEA" w:rsidP="04A4BBEA" w:rsidRDefault="04A4BBEA" w14:paraId="0203C09A" w14:textId="5721609F">
      <w:pPr>
        <w:pStyle w:val="Normal"/>
        <w:tabs>
          <w:tab w:val="left" w:leader="none" w:pos="2430"/>
          <w:tab w:val="right" w:leader="none" w:pos="7110"/>
        </w:tabs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Pr="000B1B6A" w:rsidR="008C3268" w:rsidP="008C3268" w:rsidRDefault="008C3268" w14:paraId="3B966496" w14:textId="77777777">
      <w:pPr>
        <w:tabs>
          <w:tab w:val="left" w:pos="2430"/>
          <w:tab w:val="right" w:pos="7110"/>
        </w:tabs>
        <w:rPr>
          <w:rFonts w:ascii="Times New Roman" w:hAnsi="Times New Roman" w:cs="Times New Roman"/>
          <w:b/>
          <w:sz w:val="24"/>
          <w:szCs w:val="60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00130160">
        <w:rPr>
          <w:rFonts w:ascii="Times New Roman" w:hAnsi="Times New Roman" w:cs="Times New Roman"/>
          <w:b/>
          <w:sz w:val="24"/>
          <w:szCs w:val="60"/>
        </w:rPr>
        <w:t xml:space="preserve">TOTAL POINTS 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00130160">
        <w:rPr>
          <w:rFonts w:ascii="Times New Roman" w:hAnsi="Times New Roman" w:cs="Times New Roman"/>
          <w:b/>
          <w:sz w:val="24"/>
          <w:szCs w:val="60"/>
        </w:rPr>
        <w:t>__________ (1</w:t>
      </w:r>
      <w:r>
        <w:rPr>
          <w:rFonts w:ascii="Times New Roman" w:hAnsi="Times New Roman" w:cs="Times New Roman"/>
          <w:b/>
          <w:sz w:val="24"/>
          <w:szCs w:val="60"/>
        </w:rPr>
        <w:t>6</w:t>
      </w:r>
      <w:r w:rsidRPr="00130160">
        <w:rPr>
          <w:rFonts w:ascii="Times New Roman" w:hAnsi="Times New Roman" w:cs="Times New Roman"/>
          <w:b/>
          <w:sz w:val="24"/>
          <w:szCs w:val="60"/>
        </w:rPr>
        <w:t>0 points)</w:t>
      </w:r>
    </w:p>
    <w:p w:rsidRPr="000B1B6A" w:rsidR="008C3268" w:rsidP="008C3268" w:rsidRDefault="008C3268" w14:paraId="139DA7E2" w14:textId="77777777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:rsidRPr="000B1B6A" w:rsidR="008C3268" w:rsidP="008C3268" w:rsidRDefault="008C3268" w14:paraId="223E5754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8C3268" w:rsidP="008C3268" w:rsidRDefault="008C3268" w14:paraId="4CA8FD45" w14:textId="3EF8BAE7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Preparation</w:t>
      </w:r>
      <w:r w:rsidRPr="00FC3E9A">
        <w:rPr>
          <w:rFonts w:ascii="Times New Roman" w:hAnsi="Times New Roman" w:cs="Times New Roman"/>
          <w:b/>
          <w:sz w:val="52"/>
          <w:szCs w:val="60"/>
        </w:rPr>
        <w:t xml:space="preserve"> Time:</w:t>
      </w:r>
      <w:r w:rsidR="003136E3">
        <w:rPr>
          <w:rFonts w:ascii="Times New Roman" w:hAnsi="Times New Roman" w:cs="Times New Roman"/>
          <w:b/>
          <w:sz w:val="52"/>
          <w:szCs w:val="60"/>
        </w:rPr>
        <w:t xml:space="preserve"> </w:t>
      </w:r>
      <w:r>
        <w:rPr>
          <w:rFonts w:ascii="Times New Roman" w:hAnsi="Times New Roman" w:cs="Times New Roman"/>
          <w:b/>
          <w:sz w:val="52"/>
          <w:szCs w:val="60"/>
        </w:rPr>
        <w:t>2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:rsidRPr="008C3268" w:rsidR="000B1B6A" w:rsidP="008C3268" w:rsidRDefault="008C3268" w14:paraId="12DDEEFF" w14:textId="3713A570">
      <w:pPr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br w:type="page"/>
      </w:r>
    </w:p>
    <w:p w:rsidR="008A157B" w:rsidP="008A157B" w:rsidRDefault="008A157B" w14:paraId="36AA312E" w14:textId="77777777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GENERAL GUIDELINES:</w:t>
      </w:r>
    </w:p>
    <w:p w:rsidR="008A157B" w:rsidP="008A157B" w:rsidRDefault="008A157B" w14:paraId="3A2D7526" w14:textId="7777777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Failure to adhere to any of the following rules will result in disqualification:</w:t>
      </w:r>
    </w:p>
    <w:p w:rsidR="008A157B" w:rsidP="008A157B" w:rsidRDefault="008A157B" w14:paraId="7CF3F88F" w14:textId="77777777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Contestants must hand in this test booklet and all printouts if any. </w:t>
      </w:r>
    </w:p>
    <w:p w:rsidR="008A157B" w:rsidP="008A157B" w:rsidRDefault="008A157B" w14:paraId="36938A46" w14:textId="77777777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No previous BPA tests and/or sample tests (handwritten, photocopied, or keyed) are allowed in the testing area.</w:t>
      </w:r>
    </w:p>
    <w:p w:rsidR="008A157B" w:rsidP="008A157B" w:rsidRDefault="008A157B" w14:paraId="552C70E0" w14:textId="77777777">
      <w:pPr>
        <w:pStyle w:val="ListParagraph"/>
        <w:numPr>
          <w:ilvl w:val="0"/>
          <w:numId w:val="5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:rsidR="008A157B" w:rsidP="008A157B" w:rsidRDefault="008A157B" w14:paraId="24F32C3A" w14:textId="77777777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DESCRIPTION:</w:t>
      </w:r>
    </w:p>
    <w:p w:rsidR="008A157B" w:rsidP="008A157B" w:rsidRDefault="008A157B" w14:paraId="1FF4614C" w14:textId="77777777">
      <w:pPr>
        <w:pStyle w:val="Default"/>
        <w:rPr>
          <w:rFonts w:eastAsia="Times New Roman"/>
          <w:color w:val="auto"/>
          <w14:ligatures w14:val="none"/>
        </w:rPr>
      </w:pPr>
      <w:r>
        <w:rPr>
          <w:rFonts w:eastAsia="Times New Roman"/>
          <w:color w:val="auto"/>
          <w14:ligatures w14:val="none"/>
        </w:rPr>
        <w:t xml:space="preserve">Explore the application of ethical frameworks to various aspects used in business today. </w:t>
      </w:r>
    </w:p>
    <w:p w:rsidR="008A157B" w:rsidP="008A157B" w:rsidRDefault="008A157B" w14:paraId="7D456B3C" w14:textId="77777777"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:rsidR="008A157B" w:rsidP="008A157B" w:rsidRDefault="008A157B" w14:paraId="6B2FD9B3" w14:textId="77777777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REGIONAL PRELIMINARY Scenario:</w:t>
      </w:r>
    </w:p>
    <w:p w:rsidR="008A157B" w:rsidP="008A157B" w:rsidRDefault="008A157B" w14:paraId="25BFA070" w14:textId="07D3CE3F">
      <w:pPr>
        <w:rPr>
          <w:rFonts w:ascii="Times New Roman" w:hAnsi="Times New Roman" w:cs="Times New Roman"/>
          <w:sz w:val="24"/>
          <w:szCs w:val="24"/>
        </w:rPr>
      </w:pPr>
      <w:bookmarkStart w:name="_heading=h.o98wqgwmhpso" w:id="0"/>
      <w:bookmarkStart w:name="_heading=h.7wn3sgql9lan" w:id="1"/>
      <w:bookmarkStart w:name="_heading=h.itnogtvqy1yp" w:id="2"/>
      <w:bookmarkStart w:name="_heading=h.azbgomy8o5ry" w:id="3"/>
      <w:bookmarkEnd w:id="0"/>
      <w:bookmarkEnd w:id="1"/>
      <w:bookmarkEnd w:id="2"/>
      <w:bookmarkEnd w:id="3"/>
      <w:r>
        <w:rPr>
          <w:rFonts w:ascii="Times New Roman" w:hAnsi="Times New Roman" w:cs="Times New Roman"/>
          <w:sz w:val="24"/>
          <w:szCs w:val="24"/>
        </w:rPr>
        <w:t>You are a sales manager for Digital Solutions.  Historically, yo</w:t>
      </w:r>
      <w:r w:rsidR="002E148C">
        <w:rPr>
          <w:rFonts w:ascii="Times New Roman" w:hAnsi="Times New Roman" w:cs="Times New Roman"/>
          <w:sz w:val="24"/>
          <w:szCs w:val="24"/>
        </w:rPr>
        <w:t>u ha</w:t>
      </w:r>
      <w:r>
        <w:rPr>
          <w:rFonts w:ascii="Times New Roman" w:hAnsi="Times New Roman" w:cs="Times New Roman"/>
          <w:sz w:val="24"/>
          <w:szCs w:val="24"/>
        </w:rPr>
        <w:t>ve been a top-performing sales manager meeting all your sales goals but this month you</w:t>
      </w:r>
      <w:r w:rsidR="009419CC">
        <w:rPr>
          <w:rFonts w:ascii="Times New Roman" w:hAnsi="Times New Roman" w:cs="Times New Roman"/>
          <w:sz w:val="24"/>
          <w:szCs w:val="24"/>
        </w:rPr>
        <w:t xml:space="preserve"> ha</w:t>
      </w:r>
      <w:r>
        <w:rPr>
          <w:rFonts w:ascii="Times New Roman" w:hAnsi="Times New Roman" w:cs="Times New Roman"/>
          <w:sz w:val="24"/>
          <w:szCs w:val="24"/>
        </w:rPr>
        <w:t xml:space="preserve">ve lost a major customer to a competitor.  Today is the last day of the month and you are behind on sales.  You are working with a new company on a new contract and the estimated value would be double what was lost with your old customer.  Based on your experience as a sales manager and your relationship with this new customer, you are 99% certain that you will close the sale and get the contract, but it has not been signed yet.  Do you include the potential contract in this month’s sales numbers?  </w:t>
      </w:r>
    </w:p>
    <w:p w:rsidR="008A157B" w:rsidP="008A157B" w:rsidRDefault="008A157B" w14:paraId="437ABEA1" w14:textId="77777777">
      <w:pPr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>A contestant will be DISQUALIFIED for violations of the Copyright and Fair Use Guidelines.</w:t>
      </w:r>
    </w:p>
    <w:p w:rsidR="008A157B" w:rsidP="008A157B" w:rsidRDefault="008A157B" w14:paraId="56F00D70" w14:textId="77777777">
      <w:pPr>
        <w:spacing w:after="0" w:line="240" w:lineRule="auto"/>
        <w:rPr>
          <w:rFonts w:ascii="Times New Roman" w:hAnsi="Times New Roman" w:eastAsia="Times New Roman" w:cs="Times New Roman"/>
          <w:b/>
        </w:rPr>
      </w:pPr>
    </w:p>
    <w:p w:rsidR="008A157B" w:rsidP="008A157B" w:rsidRDefault="008A157B" w14:paraId="5240718E" w14:textId="77777777">
      <w:pPr>
        <w:spacing w:after="0" w:line="240" w:lineRule="auto"/>
        <w:rPr>
          <w:rFonts w:ascii="Times New Roman" w:hAnsi="Times New Roman" w:eastAsia="Times New Roman" w:cs="Times New Roman"/>
          <w:b/>
          <w:u w:val="single"/>
        </w:rPr>
      </w:pPr>
      <w:r>
        <w:rPr>
          <w:rFonts w:ascii="Times New Roman" w:hAnsi="Times New Roman" w:eastAsia="Times New Roman" w:cs="Times New Roman"/>
          <w:b/>
          <w:u w:val="single"/>
        </w:rPr>
        <w:t>Contestants who do not submit an entry that follows this topic will be disqualified.</w:t>
      </w:r>
    </w:p>
    <w:p w:rsidR="008A157B" w:rsidP="008A157B" w:rsidRDefault="008A157B" w14:paraId="0D5135B2" w14:textId="77777777">
      <w:pPr>
        <w:rPr>
          <w:rFonts w:ascii="Times New Roman" w:hAnsi="Times New Roman" w:cs="Times New Roman"/>
          <w:b/>
          <w:sz w:val="24"/>
          <w:szCs w:val="60"/>
        </w:rPr>
      </w:pPr>
    </w:p>
    <w:p w:rsidRPr="001A2C02" w:rsidR="00DA33BB" w:rsidP="00E006B1" w:rsidRDefault="00DA33BB" w14:paraId="38FD469C" w14:textId="5E9F93C6">
      <w:pPr>
        <w:rPr>
          <w:rFonts w:ascii="Times New Roman" w:hAnsi="Times New Roman" w:cs="Times New Roman"/>
          <w:b/>
          <w:sz w:val="24"/>
          <w:szCs w:val="60"/>
        </w:rPr>
      </w:pPr>
    </w:p>
    <w:sectPr w:rsidRPr="001A2C02" w:rsidR="00DA33BB" w:rsidSect="00F212DB">
      <w:headerReference w:type="default" r:id="rId11"/>
      <w:footerReference w:type="default" r:id="rId12"/>
      <w:pgSz w:w="12240" w:h="15840" w:orient="portrait"/>
      <w:pgMar w:top="1440" w:right="1440" w:bottom="1008" w:left="1440" w:header="720" w:footer="720" w:gutter="0"/>
      <w:pgBorders w:display="firstPage" w:offsetFrom="page">
        <w:top w:val="single" w:color="auto" w:sz="18" w:space="24"/>
        <w:left w:val="single" w:color="auto" w:sz="18" w:space="24"/>
        <w:bottom w:val="single" w:color="auto" w:sz="18" w:space="24"/>
        <w:right w:val="single" w:color="auto" w:sz="18" w:space="24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46DC0" w:rsidP="004E452E" w:rsidRDefault="00846DC0" w14:paraId="36CD3D31" w14:textId="77777777">
      <w:pPr>
        <w:spacing w:after="0" w:line="240" w:lineRule="auto"/>
      </w:pPr>
      <w:r>
        <w:separator/>
      </w:r>
    </w:p>
  </w:endnote>
  <w:endnote w:type="continuationSeparator" w:id="0">
    <w:p w:rsidR="00846DC0" w:rsidP="004E452E" w:rsidRDefault="00846DC0" w14:paraId="7EBBB09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Pr="00E603CD" w:rsidR="001A2C02" w:rsidP="00E603CD" w:rsidRDefault="00E603CD" w14:paraId="708B521E" w14:textId="3363AE47">
    <w:pPr>
      <w:pStyle w:val="NormalWeb"/>
      <w:spacing w:before="0" w:beforeAutospacing="0" w:after="0" w:afterAutospacing="0"/>
      <w:ind w:left="-450"/>
      <w:rPr>
        <w:color w:val="242424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22FC20B0" wp14:editId="3D7EC53F">
          <wp:simplePos x="0" y="0"/>
          <wp:positionH relativeFrom="column">
            <wp:posOffset>4922520</wp:posOffset>
          </wp:positionH>
          <wp:positionV relativeFrom="paragraph">
            <wp:posOffset>-132618</wp:posOffset>
          </wp:positionV>
          <wp:extent cx="1496695" cy="450448"/>
          <wp:effectExtent l="0" t="0" r="0" b="0"/>
          <wp:wrapNone/>
          <wp:docPr id="220" name="image1.png" descr="A picture containing text, font, graphics, screensho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" name="image1.png" descr="A picture containing text, font, graphics, screensho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46DC0" w:rsidP="004E452E" w:rsidRDefault="00846DC0" w14:paraId="308FF1E0" w14:textId="77777777">
      <w:pPr>
        <w:spacing w:after="0" w:line="240" w:lineRule="auto"/>
      </w:pPr>
      <w:r>
        <w:separator/>
      </w:r>
    </w:p>
  </w:footnote>
  <w:footnote w:type="continuationSeparator" w:id="0">
    <w:p w:rsidR="00846DC0" w:rsidP="004E452E" w:rsidRDefault="00846DC0" w14:paraId="0F5E5A5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A2C02" w:rsidR="004E452E" w:rsidP="004E452E" w:rsidRDefault="003E48E8" w14:paraId="022E28D4" w14:textId="5B0C0379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ETHICS AND PROFESSIONALISM</w:t>
    </w:r>
  </w:p>
  <w:p w:rsidRPr="001A2C02" w:rsidR="004E452E" w:rsidP="004E452E" w:rsidRDefault="008A157B" w14:paraId="3FE104D6" w14:textId="6E7A65D7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9F22B9">
      <w:rPr>
        <w:rFonts w:ascii="Times New Roman" w:hAnsi="Times New Roman" w:cs="Times New Roman"/>
        <w:szCs w:val="24"/>
      </w:rPr>
      <w:t xml:space="preserve"> PRELIMINARY</w:t>
    </w:r>
    <w:r w:rsidRPr="00E26551" w:rsidR="00E26551">
      <w:rPr>
        <w:rFonts w:ascii="Times New Roman" w:hAnsi="Times New Roman" w:cs="Times New Roman"/>
        <w:szCs w:val="24"/>
      </w:rPr>
      <w:t xml:space="preserve"> </w:t>
    </w:r>
    <w:r w:rsidRPr="00E26551" w:rsidR="004E452E">
      <w:rPr>
        <w:rFonts w:ascii="Times New Roman" w:hAnsi="Times New Roman" w:cs="Times New Roman"/>
        <w:szCs w:val="24"/>
      </w:rPr>
      <w:t>202</w:t>
    </w:r>
    <w:r w:rsidR="00E603CD">
      <w:rPr>
        <w:rFonts w:ascii="Times New Roman" w:hAnsi="Times New Roman" w:cs="Times New Roman"/>
        <w:szCs w:val="24"/>
      </w:rPr>
      <w:t>4</w:t>
    </w:r>
  </w:p>
  <w:p w:rsidRPr="001A2C02" w:rsidR="004E452E" w:rsidP="004E452E" w:rsidRDefault="004E452E" w14:paraId="36836BF3" w14:textId="4167711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6D28A7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6D28A7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25413"/>
    <w:multiLevelType w:val="hybridMultilevel"/>
    <w:tmpl w:val="F9305CE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17B5BA8"/>
    <w:multiLevelType w:val="multilevel"/>
    <w:tmpl w:val="65EED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8215F"/>
    <w:multiLevelType w:val="hybridMultilevel"/>
    <w:tmpl w:val="6A86F8A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63B7936"/>
    <w:multiLevelType w:val="hybridMultilevel"/>
    <w:tmpl w:val="9AA2DD9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34381361">
    <w:abstractNumId w:val="2"/>
  </w:num>
  <w:num w:numId="2" w16cid:durableId="1500921626">
    <w:abstractNumId w:val="3"/>
  </w:num>
  <w:num w:numId="3" w16cid:durableId="1930573853">
    <w:abstractNumId w:val="1"/>
  </w:num>
  <w:num w:numId="4" w16cid:durableId="9796475">
    <w:abstractNumId w:val="4"/>
  </w:num>
  <w:num w:numId="5" w16cid:durableId="14575991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150944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2MrM0MzCyMDYwM7ZU0lEKTi0uzszPAykwqwUANDtHViwAAAA="/>
  </w:docVars>
  <w:rsids>
    <w:rsidRoot w:val="004E452E"/>
    <w:rsid w:val="00010AF2"/>
    <w:rsid w:val="0002637A"/>
    <w:rsid w:val="000829EA"/>
    <w:rsid w:val="000B1B6A"/>
    <w:rsid w:val="0019248A"/>
    <w:rsid w:val="001A2C02"/>
    <w:rsid w:val="00226696"/>
    <w:rsid w:val="0025734C"/>
    <w:rsid w:val="002E148C"/>
    <w:rsid w:val="003136E3"/>
    <w:rsid w:val="00360E75"/>
    <w:rsid w:val="003D07FA"/>
    <w:rsid w:val="003E48E8"/>
    <w:rsid w:val="003F66B3"/>
    <w:rsid w:val="004316E0"/>
    <w:rsid w:val="0043684F"/>
    <w:rsid w:val="004B04E9"/>
    <w:rsid w:val="004E452E"/>
    <w:rsid w:val="004F2F1F"/>
    <w:rsid w:val="00500F75"/>
    <w:rsid w:val="0056620D"/>
    <w:rsid w:val="00566850"/>
    <w:rsid w:val="005A0D13"/>
    <w:rsid w:val="005A4F28"/>
    <w:rsid w:val="005B6B71"/>
    <w:rsid w:val="006B3032"/>
    <w:rsid w:val="006C5DDB"/>
    <w:rsid w:val="006D28A7"/>
    <w:rsid w:val="00790232"/>
    <w:rsid w:val="007F39F9"/>
    <w:rsid w:val="00811C13"/>
    <w:rsid w:val="00846DC0"/>
    <w:rsid w:val="008A157B"/>
    <w:rsid w:val="008A6D4B"/>
    <w:rsid w:val="008C3268"/>
    <w:rsid w:val="009419CC"/>
    <w:rsid w:val="00951AF8"/>
    <w:rsid w:val="009835C2"/>
    <w:rsid w:val="009D1846"/>
    <w:rsid w:val="009D6B8B"/>
    <w:rsid w:val="009E6C69"/>
    <w:rsid w:val="009F22B9"/>
    <w:rsid w:val="00AB23DD"/>
    <w:rsid w:val="00BD03C7"/>
    <w:rsid w:val="00C45800"/>
    <w:rsid w:val="00C870C3"/>
    <w:rsid w:val="00CB1222"/>
    <w:rsid w:val="00D30755"/>
    <w:rsid w:val="00D6583A"/>
    <w:rsid w:val="00DA33BB"/>
    <w:rsid w:val="00DC5E2B"/>
    <w:rsid w:val="00DF7483"/>
    <w:rsid w:val="00E006B1"/>
    <w:rsid w:val="00E25A73"/>
    <w:rsid w:val="00E26551"/>
    <w:rsid w:val="00E603CD"/>
    <w:rsid w:val="00E735EE"/>
    <w:rsid w:val="00E83F43"/>
    <w:rsid w:val="00EE07AE"/>
    <w:rsid w:val="00F212DB"/>
    <w:rsid w:val="00FC3E9A"/>
    <w:rsid w:val="00FC4646"/>
    <w:rsid w:val="00FF2873"/>
    <w:rsid w:val="00FF34E1"/>
    <w:rsid w:val="04A4BBEA"/>
    <w:rsid w:val="1ABC88AF"/>
    <w:rsid w:val="2B371BDD"/>
    <w:rsid w:val="2BCE1BA7"/>
    <w:rsid w:val="3AE9F657"/>
    <w:rsid w:val="3BA79AAF"/>
    <w:rsid w:val="3D436B10"/>
    <w:rsid w:val="74530F05"/>
    <w:rsid w:val="75EEDF66"/>
    <w:rsid w:val="791FC28D"/>
    <w:rsid w:val="79D5B0D3"/>
    <w:rsid w:val="7ABB92EE"/>
    <w:rsid w:val="7EEDB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2CC87B"/>
  <w15:chartTrackingRefBased/>
  <w15:docId w15:val="{8DC31036-4F82-4236-9E3E-7AB9B2F4E12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styleId="ListParagraphChar" w:customStyle="1">
    <w:name w:val="List Paragraph Char"/>
    <w:link w:val="ListParagraph"/>
    <w:uiPriority w:val="34"/>
    <w:rsid w:val="00C870C3"/>
  </w:style>
  <w:style w:type="paragraph" w:styleId="Revision">
    <w:name w:val="Revision"/>
    <w:hidden/>
    <w:uiPriority w:val="99"/>
    <w:semiHidden/>
    <w:rsid w:val="00E25A73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603C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Default" w:customStyle="1">
    <w:name w:val="Default"/>
    <w:rsid w:val="007902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2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4A6425-AC32-4C37-A030-62B0F04622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13750-02D9-4E6A-8B39-7B22E0EB4583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customXml/itemProps3.xml><?xml version="1.0" encoding="utf-8"?>
<ds:datastoreItem xmlns:ds="http://schemas.openxmlformats.org/officeDocument/2006/customXml" ds:itemID="{7885E082-1CA6-438D-A512-2A6083765A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3</cp:revision>
  <dcterms:created xsi:type="dcterms:W3CDTF">2023-08-18T20:41:00Z</dcterms:created>
  <dcterms:modified xsi:type="dcterms:W3CDTF">2023-09-08T15:28:47Z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MediaServiceImageTags">
    <vt:lpwstr/>
  </property>
  <property fmtid="{D5CDD505-2E9C-101B-9397-08002B2CF9AE}" pid="4" name="GrammarlyDocumentId">
    <vt:lpwstr>53435ea2c54a2e0187e5b0c74ee4e70720047e4aa01485ac260d6752f4a5b681</vt:lpwstr>
  </property>
  <property fmtid="{D5CDD505-2E9C-101B-9397-08002B2CF9AE}" pid="5" name="Order">
    <vt:r8>33700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TemplateUrl">
    <vt:lpwstr/>
  </property>
</Properties>
</file>